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4" w:rsidRPr="007330EE" w:rsidRDefault="00DC12A4" w:rsidP="00DC12A4">
      <w:pPr>
        <w:jc w:val="center"/>
        <w:rPr>
          <w:b/>
          <w:color w:val="000000"/>
          <w:u w:val="single"/>
        </w:rPr>
      </w:pPr>
      <w:r w:rsidRPr="007330EE">
        <w:rPr>
          <w:b/>
          <w:color w:val="000000"/>
          <w:u w:val="single"/>
        </w:rPr>
        <w:t xml:space="preserve">Данные о поступлении выпускников </w:t>
      </w:r>
      <w:r>
        <w:rPr>
          <w:b/>
          <w:color w:val="000000"/>
          <w:u w:val="single"/>
        </w:rPr>
        <w:t xml:space="preserve">2016 года </w:t>
      </w:r>
      <w:r w:rsidRPr="007330EE">
        <w:rPr>
          <w:b/>
          <w:color w:val="000000"/>
          <w:u w:val="single"/>
        </w:rPr>
        <w:t>в учреждения среднего и профессионального образования</w:t>
      </w:r>
    </w:p>
    <w:p w:rsidR="00DC12A4" w:rsidRPr="00A004CD" w:rsidRDefault="00DC12A4" w:rsidP="00DC12A4">
      <w:pPr>
        <w:rPr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922"/>
        <w:gridCol w:w="6631"/>
      </w:tblGrid>
      <w:tr w:rsidR="00DC12A4" w:rsidRPr="00B81FBC" w:rsidTr="00815793">
        <w:trPr>
          <w:trHeight w:val="267"/>
          <w:jc w:val="center"/>
        </w:trPr>
        <w:tc>
          <w:tcPr>
            <w:tcW w:w="1018" w:type="dxa"/>
            <w:shd w:val="clear" w:color="auto" w:fill="F3F3F3"/>
          </w:tcPr>
          <w:p w:rsidR="00DC12A4" w:rsidRPr="00B81FBC" w:rsidRDefault="00DC12A4" w:rsidP="002B46EE">
            <w:pPr>
              <w:tabs>
                <w:tab w:val="left" w:pos="3000"/>
              </w:tabs>
              <w:jc w:val="center"/>
              <w:rPr>
                <w:b/>
              </w:rPr>
            </w:pPr>
            <w:r w:rsidRPr="00B81FBC">
              <w:rPr>
                <w:b/>
              </w:rPr>
              <w:t>№</w:t>
            </w:r>
            <w:proofErr w:type="gramStart"/>
            <w:r w:rsidRPr="00B81FBC">
              <w:rPr>
                <w:b/>
              </w:rPr>
              <w:t>п</w:t>
            </w:r>
            <w:proofErr w:type="gramEnd"/>
            <w:r w:rsidRPr="00B81FBC">
              <w:rPr>
                <w:b/>
              </w:rPr>
              <w:t>/п</w:t>
            </w:r>
          </w:p>
        </w:tc>
        <w:tc>
          <w:tcPr>
            <w:tcW w:w="1922" w:type="dxa"/>
            <w:shd w:val="clear" w:color="auto" w:fill="F3F3F3"/>
          </w:tcPr>
          <w:p w:rsidR="00DC12A4" w:rsidRPr="00B81FBC" w:rsidRDefault="00DC12A4" w:rsidP="002B46EE">
            <w:pPr>
              <w:tabs>
                <w:tab w:val="left" w:pos="3000"/>
              </w:tabs>
              <w:jc w:val="center"/>
              <w:rPr>
                <w:b/>
              </w:rPr>
            </w:pPr>
            <w:r w:rsidRPr="00B81FBC">
              <w:rPr>
                <w:b/>
              </w:rPr>
              <w:t>ФИО</w:t>
            </w:r>
          </w:p>
        </w:tc>
        <w:tc>
          <w:tcPr>
            <w:tcW w:w="6631" w:type="dxa"/>
            <w:shd w:val="clear" w:color="auto" w:fill="F3F3F3"/>
          </w:tcPr>
          <w:p w:rsidR="00DC12A4" w:rsidRPr="00B81FBC" w:rsidRDefault="00DC12A4" w:rsidP="002B46EE">
            <w:pPr>
              <w:tabs>
                <w:tab w:val="left" w:pos="3000"/>
              </w:tabs>
              <w:jc w:val="center"/>
              <w:rPr>
                <w:b/>
              </w:rPr>
            </w:pPr>
            <w:r w:rsidRPr="00B81FBC">
              <w:rPr>
                <w:b/>
              </w:rPr>
              <w:t>Учебное заведение</w:t>
            </w:r>
          </w:p>
        </w:tc>
      </w:tr>
      <w:tr w:rsidR="00DC12A4" w:rsidRPr="00B81FBC" w:rsidTr="00815793">
        <w:trPr>
          <w:trHeight w:val="311"/>
          <w:jc w:val="center"/>
        </w:trPr>
        <w:tc>
          <w:tcPr>
            <w:tcW w:w="1018" w:type="dxa"/>
            <w:shd w:val="clear" w:color="auto" w:fill="auto"/>
          </w:tcPr>
          <w:p w:rsidR="00DC12A4" w:rsidRPr="00B81FBC" w:rsidRDefault="00DC12A4" w:rsidP="002B46EE">
            <w:pPr>
              <w:numPr>
                <w:ilvl w:val="0"/>
                <w:numId w:val="1"/>
              </w:numPr>
              <w:tabs>
                <w:tab w:val="left" w:pos="3000"/>
              </w:tabs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DC12A4" w:rsidRPr="00B81FBC" w:rsidRDefault="00815793" w:rsidP="00815793">
            <w:pPr>
              <w:tabs>
                <w:tab w:val="left" w:pos="3000"/>
              </w:tabs>
              <w:jc w:val="center"/>
            </w:pPr>
            <w:r>
              <w:t>3</w:t>
            </w:r>
          </w:p>
        </w:tc>
        <w:tc>
          <w:tcPr>
            <w:tcW w:w="6631" w:type="dxa"/>
            <w:shd w:val="clear" w:color="auto" w:fill="auto"/>
          </w:tcPr>
          <w:p w:rsidR="00DC12A4" w:rsidRPr="00B81FBC" w:rsidRDefault="00DC12A4" w:rsidP="002B46EE">
            <w:r w:rsidRPr="00B81FBC">
              <w:t xml:space="preserve">Филиал ГБОУ СПО Иркутской области «Ангарский педагогический колледж» в </w:t>
            </w:r>
            <w:proofErr w:type="spellStart"/>
            <w:r w:rsidRPr="00B81FBC">
              <w:t>г</w:t>
            </w:r>
            <w:proofErr w:type="gramStart"/>
            <w:r w:rsidRPr="00B81FBC">
              <w:t>.У</w:t>
            </w:r>
            <w:proofErr w:type="gramEnd"/>
            <w:r w:rsidRPr="00B81FBC">
              <w:t>солье-Сибирское</w:t>
            </w:r>
            <w:proofErr w:type="spellEnd"/>
          </w:p>
        </w:tc>
      </w:tr>
      <w:tr w:rsidR="00DC12A4" w:rsidRPr="00B81FBC" w:rsidTr="00815793">
        <w:trPr>
          <w:trHeight w:val="311"/>
          <w:jc w:val="center"/>
        </w:trPr>
        <w:tc>
          <w:tcPr>
            <w:tcW w:w="1018" w:type="dxa"/>
            <w:shd w:val="clear" w:color="auto" w:fill="auto"/>
          </w:tcPr>
          <w:p w:rsidR="00DC12A4" w:rsidRPr="00B81FBC" w:rsidRDefault="00DC12A4" w:rsidP="002B46EE">
            <w:pPr>
              <w:numPr>
                <w:ilvl w:val="0"/>
                <w:numId w:val="1"/>
              </w:numPr>
              <w:tabs>
                <w:tab w:val="left" w:pos="3000"/>
              </w:tabs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DC12A4" w:rsidRPr="00B81FBC" w:rsidRDefault="00815793" w:rsidP="00815793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  <w:tc>
          <w:tcPr>
            <w:tcW w:w="6631" w:type="dxa"/>
            <w:shd w:val="clear" w:color="auto" w:fill="auto"/>
          </w:tcPr>
          <w:p w:rsidR="00DC12A4" w:rsidRPr="00B81FBC" w:rsidRDefault="00DC12A4" w:rsidP="002B46EE">
            <w:pPr>
              <w:tabs>
                <w:tab w:val="left" w:pos="3000"/>
              </w:tabs>
              <w:rPr>
                <w:color w:val="FF0000"/>
              </w:rPr>
            </w:pPr>
            <w:r w:rsidRPr="00B81FBC">
              <w:t xml:space="preserve">ГБ ПОУ «Усольский агропромышленный техникум» (филиал </w:t>
            </w:r>
            <w:proofErr w:type="spellStart"/>
            <w:r w:rsidRPr="00B81FBC">
              <w:t>п</w:t>
            </w:r>
            <w:proofErr w:type="gramStart"/>
            <w:r w:rsidRPr="00B81FBC">
              <w:t>.Т</w:t>
            </w:r>
            <w:proofErr w:type="gramEnd"/>
            <w:r w:rsidRPr="00B81FBC">
              <w:t>айтурка</w:t>
            </w:r>
            <w:proofErr w:type="spellEnd"/>
            <w:r w:rsidRPr="00B81FBC">
              <w:t>)</w:t>
            </w:r>
          </w:p>
        </w:tc>
      </w:tr>
      <w:tr w:rsidR="00DC12A4" w:rsidRPr="00B81FBC" w:rsidTr="00815793">
        <w:trPr>
          <w:trHeight w:val="311"/>
          <w:jc w:val="center"/>
        </w:trPr>
        <w:tc>
          <w:tcPr>
            <w:tcW w:w="1018" w:type="dxa"/>
            <w:shd w:val="clear" w:color="auto" w:fill="auto"/>
          </w:tcPr>
          <w:p w:rsidR="00DC12A4" w:rsidRPr="00B81FBC" w:rsidRDefault="00DC12A4" w:rsidP="002B46EE">
            <w:pPr>
              <w:numPr>
                <w:ilvl w:val="0"/>
                <w:numId w:val="1"/>
              </w:numPr>
              <w:tabs>
                <w:tab w:val="left" w:pos="3000"/>
              </w:tabs>
              <w:jc w:val="center"/>
            </w:pPr>
          </w:p>
        </w:tc>
        <w:tc>
          <w:tcPr>
            <w:tcW w:w="1922" w:type="dxa"/>
            <w:shd w:val="clear" w:color="auto" w:fill="auto"/>
          </w:tcPr>
          <w:p w:rsidR="00DC12A4" w:rsidRPr="00B81FBC" w:rsidRDefault="00815793" w:rsidP="00815793">
            <w:pPr>
              <w:tabs>
                <w:tab w:val="left" w:pos="3000"/>
              </w:tabs>
              <w:jc w:val="center"/>
            </w:pPr>
            <w:r>
              <w:t>1</w:t>
            </w:r>
          </w:p>
        </w:tc>
        <w:tc>
          <w:tcPr>
            <w:tcW w:w="6631" w:type="dxa"/>
            <w:shd w:val="clear" w:color="auto" w:fill="auto"/>
          </w:tcPr>
          <w:p w:rsidR="00DC12A4" w:rsidRPr="00B81FBC" w:rsidRDefault="00DC12A4" w:rsidP="002B46EE">
            <w:pPr>
              <w:tabs>
                <w:tab w:val="left" w:pos="3000"/>
              </w:tabs>
            </w:pPr>
            <w:r w:rsidRPr="00B81FBC">
              <w:t>ОГБ ПОУ «Усольский медицинский техникум»</w:t>
            </w:r>
          </w:p>
        </w:tc>
      </w:tr>
    </w:tbl>
    <w:p w:rsidR="00133870" w:rsidRDefault="00133870">
      <w:bookmarkStart w:id="0" w:name="_GoBack"/>
      <w:bookmarkEnd w:id="0"/>
    </w:p>
    <w:sectPr w:rsidR="00133870" w:rsidSect="007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2A9"/>
    <w:multiLevelType w:val="hybridMultilevel"/>
    <w:tmpl w:val="5AA4BB2E"/>
    <w:lvl w:ilvl="0" w:tplc="66EA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6D322">
      <w:numFmt w:val="none"/>
      <w:lvlText w:val=""/>
      <w:lvlJc w:val="left"/>
      <w:pPr>
        <w:tabs>
          <w:tab w:val="num" w:pos="360"/>
        </w:tabs>
      </w:pPr>
    </w:lvl>
    <w:lvl w:ilvl="2" w:tplc="3620B4A0">
      <w:numFmt w:val="none"/>
      <w:lvlText w:val=""/>
      <w:lvlJc w:val="left"/>
      <w:pPr>
        <w:tabs>
          <w:tab w:val="num" w:pos="360"/>
        </w:tabs>
      </w:pPr>
    </w:lvl>
    <w:lvl w:ilvl="3" w:tplc="E8E05FBA">
      <w:numFmt w:val="none"/>
      <w:lvlText w:val=""/>
      <w:lvlJc w:val="left"/>
      <w:pPr>
        <w:tabs>
          <w:tab w:val="num" w:pos="360"/>
        </w:tabs>
      </w:pPr>
    </w:lvl>
    <w:lvl w:ilvl="4" w:tplc="F0C2DED4">
      <w:numFmt w:val="none"/>
      <w:lvlText w:val=""/>
      <w:lvlJc w:val="left"/>
      <w:pPr>
        <w:tabs>
          <w:tab w:val="num" w:pos="360"/>
        </w:tabs>
      </w:pPr>
    </w:lvl>
    <w:lvl w:ilvl="5" w:tplc="24B8FF8E">
      <w:numFmt w:val="none"/>
      <w:lvlText w:val=""/>
      <w:lvlJc w:val="left"/>
      <w:pPr>
        <w:tabs>
          <w:tab w:val="num" w:pos="360"/>
        </w:tabs>
      </w:pPr>
    </w:lvl>
    <w:lvl w:ilvl="6" w:tplc="B5C6F766">
      <w:numFmt w:val="none"/>
      <w:lvlText w:val=""/>
      <w:lvlJc w:val="left"/>
      <w:pPr>
        <w:tabs>
          <w:tab w:val="num" w:pos="360"/>
        </w:tabs>
      </w:pPr>
    </w:lvl>
    <w:lvl w:ilvl="7" w:tplc="940E650C">
      <w:numFmt w:val="none"/>
      <w:lvlText w:val=""/>
      <w:lvlJc w:val="left"/>
      <w:pPr>
        <w:tabs>
          <w:tab w:val="num" w:pos="360"/>
        </w:tabs>
      </w:pPr>
    </w:lvl>
    <w:lvl w:ilvl="8" w:tplc="F61C1D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A4"/>
    <w:rsid w:val="00133870"/>
    <w:rsid w:val="007D3BFA"/>
    <w:rsid w:val="00815793"/>
    <w:rsid w:val="00DC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Холмушинская ООШ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2019-03-14T00:53:00Z</dcterms:created>
  <dcterms:modified xsi:type="dcterms:W3CDTF">2019-03-14T00:53:00Z</dcterms:modified>
</cp:coreProperties>
</file>