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2F6" w:rsidRDefault="00D8442F" w:rsidP="00D844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844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Анализ стартового контроля  по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математике</w:t>
      </w:r>
    </w:p>
    <w:p w:rsidR="00D8442F" w:rsidRPr="00D8442F" w:rsidRDefault="00B105CA" w:rsidP="00D844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(сентябрь 2022г)</w:t>
      </w:r>
    </w:p>
    <w:p w:rsidR="00D8442F" w:rsidRDefault="00D8442F" w:rsidP="00D8442F">
      <w:pPr>
        <w:spacing w:after="0" w:line="240" w:lineRule="auto"/>
      </w:pPr>
      <w:r w:rsidRPr="00D8442F">
        <w:rPr>
          <w:rFonts w:ascii="Times New Roman" w:eastAsia="Times New Roman" w:hAnsi="Times New Roman" w:cs="Times New Roman"/>
          <w:b/>
          <w:bCs/>
          <w:sz w:val="24"/>
          <w:szCs w:val="24"/>
        </w:rPr>
        <w:t>Цели стартового контроля:</w:t>
      </w:r>
      <w:r w:rsidRPr="00D8442F">
        <w:t xml:space="preserve"> </w:t>
      </w:r>
    </w:p>
    <w:p w:rsidR="00D8442F" w:rsidRPr="00D8442F" w:rsidRDefault="00D8442F" w:rsidP="00D84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- </w:t>
      </w:r>
      <w:r w:rsidRPr="00D8442F">
        <w:rPr>
          <w:rFonts w:ascii="Times New Roman" w:eastAsia="Times New Roman" w:hAnsi="Times New Roman" w:cs="Times New Roman"/>
          <w:sz w:val="24"/>
          <w:szCs w:val="24"/>
        </w:rPr>
        <w:t>определ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ить </w:t>
      </w:r>
      <w:r w:rsidRPr="00D8442F">
        <w:rPr>
          <w:rFonts w:ascii="Times New Roman" w:eastAsia="Times New Roman" w:hAnsi="Times New Roman" w:cs="Times New Roman"/>
          <w:sz w:val="24"/>
          <w:szCs w:val="24"/>
        </w:rPr>
        <w:t xml:space="preserve"> уров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ень </w:t>
      </w:r>
      <w:r w:rsidRPr="00D8442F">
        <w:rPr>
          <w:rFonts w:ascii="Times New Roman" w:eastAsia="Times New Roman" w:hAnsi="Times New Roman" w:cs="Times New Roman"/>
          <w:sz w:val="24"/>
          <w:szCs w:val="24"/>
        </w:rPr>
        <w:t xml:space="preserve"> учебной подготовки по предметам на начало учебного года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D8442F" w:rsidRDefault="00D8442F" w:rsidP="00D84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442F">
        <w:rPr>
          <w:rFonts w:ascii="Times New Roman" w:eastAsia="Times New Roman" w:hAnsi="Times New Roman" w:cs="Times New Roman"/>
          <w:sz w:val="24"/>
          <w:szCs w:val="24"/>
        </w:rPr>
        <w:t>- наметить меры по устранению выявленных пробелов в процессе повторения материала   прошлых лет;</w:t>
      </w:r>
      <w:r w:rsidRPr="00D8442F">
        <w:rPr>
          <w:rFonts w:ascii="Times New Roman" w:eastAsia="Times New Roman" w:hAnsi="Times New Roman" w:cs="Times New Roman"/>
          <w:sz w:val="24"/>
          <w:szCs w:val="24"/>
        </w:rPr>
        <w:br/>
        <w:t>- проследить преемственность в обучении учащихся в начальной школе, основной школе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8442F" w:rsidRPr="00D8442F" w:rsidRDefault="00D8442F" w:rsidP="00D84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определить </w:t>
      </w:r>
      <w:r w:rsidRPr="00D8442F">
        <w:rPr>
          <w:rFonts w:ascii="Times New Roman" w:eastAsia="Times New Roman" w:hAnsi="Times New Roman" w:cs="Times New Roman"/>
          <w:sz w:val="24"/>
          <w:szCs w:val="24"/>
        </w:rPr>
        <w:t xml:space="preserve"> качеств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Pr="00D8442F">
        <w:rPr>
          <w:rFonts w:ascii="Times New Roman" w:eastAsia="Times New Roman" w:hAnsi="Times New Roman" w:cs="Times New Roman"/>
          <w:sz w:val="24"/>
          <w:szCs w:val="24"/>
        </w:rPr>
        <w:t xml:space="preserve"> знаний учащихся по предметам;</w:t>
      </w:r>
    </w:p>
    <w:p w:rsidR="00FD72F6" w:rsidRDefault="00D8442F" w:rsidP="00FD72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442F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проверить </w:t>
      </w:r>
      <w:r w:rsidRPr="00D8442F">
        <w:rPr>
          <w:rFonts w:ascii="Times New Roman" w:eastAsia="Times New Roman" w:hAnsi="Times New Roman" w:cs="Times New Roman"/>
          <w:sz w:val="24"/>
          <w:szCs w:val="24"/>
        </w:rPr>
        <w:t>умение применять ЗУН на практике.</w:t>
      </w:r>
    </w:p>
    <w:p w:rsidR="00FD72F6" w:rsidRDefault="00B105CA" w:rsidP="00FD72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0E2B98">
        <w:rPr>
          <w:rFonts w:ascii="Times New Roman" w:eastAsia="Times New Roman" w:hAnsi="Times New Roman" w:cs="Times New Roman"/>
          <w:sz w:val="24"/>
          <w:szCs w:val="24"/>
        </w:rPr>
        <w:t xml:space="preserve">   Стартовый контроль по математике совпал </w:t>
      </w:r>
      <w:r w:rsidR="001216CB">
        <w:rPr>
          <w:rFonts w:ascii="Times New Roman" w:eastAsia="Times New Roman" w:hAnsi="Times New Roman" w:cs="Times New Roman"/>
          <w:sz w:val="24"/>
          <w:szCs w:val="24"/>
        </w:rPr>
        <w:t xml:space="preserve"> по срокам проведения  </w:t>
      </w:r>
      <w:proofErr w:type="gramStart"/>
      <w:r w:rsidR="000E2B98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="000E2B98">
        <w:rPr>
          <w:rFonts w:ascii="Times New Roman" w:eastAsia="Times New Roman" w:hAnsi="Times New Roman" w:cs="Times New Roman"/>
          <w:sz w:val="24"/>
          <w:szCs w:val="24"/>
        </w:rPr>
        <w:t xml:space="preserve"> всероссийскими проверочными работами. С целью выполнения Учебного плана и прохождения программного материала </w:t>
      </w:r>
      <w:r w:rsidR="001216CB">
        <w:rPr>
          <w:rFonts w:ascii="Times New Roman" w:eastAsia="Times New Roman" w:hAnsi="Times New Roman" w:cs="Times New Roman"/>
          <w:sz w:val="24"/>
          <w:szCs w:val="24"/>
        </w:rPr>
        <w:t>было принято решение заменить стартовый контроль  всероссийскими проверочными работами по математике.</w:t>
      </w:r>
    </w:p>
    <w:p w:rsidR="00FD72F6" w:rsidRDefault="00FD72F6" w:rsidP="00FD72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Результаты:</w:t>
      </w:r>
    </w:p>
    <w:p w:rsidR="00FD72F6" w:rsidRPr="00D8442F" w:rsidRDefault="00FD72F6" w:rsidP="00FD72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8"/>
        <w:gridCol w:w="1117"/>
        <w:gridCol w:w="957"/>
        <w:gridCol w:w="1354"/>
        <w:gridCol w:w="857"/>
        <w:gridCol w:w="857"/>
        <w:gridCol w:w="857"/>
        <w:gridCol w:w="857"/>
        <w:gridCol w:w="937"/>
        <w:gridCol w:w="944"/>
        <w:gridCol w:w="980"/>
      </w:tblGrid>
      <w:tr w:rsidR="00FD72F6" w:rsidRPr="009311D2" w:rsidTr="001216CB">
        <w:trPr>
          <w:trHeight w:val="952"/>
        </w:trPr>
        <w:tc>
          <w:tcPr>
            <w:tcW w:w="598" w:type="dxa"/>
          </w:tcPr>
          <w:p w:rsidR="00FD72F6" w:rsidRPr="009311D2" w:rsidRDefault="00FD72F6" w:rsidP="001216C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311D2">
              <w:rPr>
                <w:rFonts w:ascii="Times New Roman" w:eastAsia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117" w:type="dxa"/>
          </w:tcPr>
          <w:p w:rsidR="00FD72F6" w:rsidRPr="009311D2" w:rsidRDefault="00FD72F6" w:rsidP="001216C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311D2">
              <w:rPr>
                <w:rFonts w:ascii="Times New Roman" w:eastAsia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957" w:type="dxa"/>
          </w:tcPr>
          <w:p w:rsidR="00FD72F6" w:rsidRPr="009311D2" w:rsidRDefault="00FD72F6" w:rsidP="001216C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311D2">
              <w:rPr>
                <w:rFonts w:ascii="Times New Roman" w:eastAsia="Times New Roman" w:hAnsi="Times New Roman"/>
                <w:b/>
                <w:sz w:val="24"/>
                <w:szCs w:val="24"/>
              </w:rPr>
              <w:t>Кол-во уч-ся</w:t>
            </w:r>
          </w:p>
        </w:tc>
        <w:tc>
          <w:tcPr>
            <w:tcW w:w="1354" w:type="dxa"/>
          </w:tcPr>
          <w:p w:rsidR="00FD72F6" w:rsidRPr="009311D2" w:rsidRDefault="00FD72F6" w:rsidP="001216C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311D2">
              <w:rPr>
                <w:rFonts w:ascii="Times New Roman" w:eastAsia="Times New Roman" w:hAnsi="Times New Roman"/>
                <w:b/>
                <w:sz w:val="24"/>
                <w:szCs w:val="24"/>
              </w:rPr>
              <w:t>Писали</w:t>
            </w:r>
          </w:p>
        </w:tc>
        <w:tc>
          <w:tcPr>
            <w:tcW w:w="857" w:type="dxa"/>
          </w:tcPr>
          <w:p w:rsidR="00FD72F6" w:rsidRPr="009311D2" w:rsidRDefault="00FD72F6" w:rsidP="001216C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311D2">
              <w:rPr>
                <w:rFonts w:ascii="Times New Roman" w:eastAsia="Times New Roman" w:hAnsi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857" w:type="dxa"/>
          </w:tcPr>
          <w:p w:rsidR="00FD72F6" w:rsidRPr="009311D2" w:rsidRDefault="00FD72F6" w:rsidP="001216C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311D2">
              <w:rPr>
                <w:rFonts w:ascii="Times New Roman" w:eastAsia="Times New Roman" w:hAnsi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857" w:type="dxa"/>
          </w:tcPr>
          <w:p w:rsidR="00FD72F6" w:rsidRPr="009311D2" w:rsidRDefault="00FD72F6" w:rsidP="001216C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311D2">
              <w:rPr>
                <w:rFonts w:ascii="Times New Roman" w:eastAsia="Times New Roman" w:hAnsi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857" w:type="dxa"/>
          </w:tcPr>
          <w:p w:rsidR="00FD72F6" w:rsidRPr="009311D2" w:rsidRDefault="00FD72F6" w:rsidP="001216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11D2">
              <w:rPr>
                <w:rFonts w:ascii="Times New Roman" w:eastAsia="Times New Roman" w:hAnsi="Times New Roman"/>
                <w:b/>
                <w:sz w:val="24"/>
                <w:szCs w:val="24"/>
              </w:rPr>
              <w:t>«2</w:t>
            </w:r>
            <w:r w:rsidRPr="009311D2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37" w:type="dxa"/>
          </w:tcPr>
          <w:p w:rsidR="00FD72F6" w:rsidRPr="009311D2" w:rsidRDefault="00FD72F6" w:rsidP="001216C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311D2">
              <w:rPr>
                <w:rFonts w:ascii="Times New Roman" w:eastAsia="Times New Roman" w:hAnsi="Times New Roman"/>
                <w:b/>
                <w:sz w:val="24"/>
                <w:szCs w:val="24"/>
              </w:rPr>
              <w:t>%</w:t>
            </w:r>
          </w:p>
          <w:p w:rsidR="00FD72F6" w:rsidRPr="009311D2" w:rsidRDefault="00FD72F6" w:rsidP="001216C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9311D2">
              <w:rPr>
                <w:rFonts w:ascii="Times New Roman" w:eastAsia="Times New Roman" w:hAnsi="Times New Roman"/>
                <w:b/>
                <w:sz w:val="24"/>
                <w:szCs w:val="24"/>
              </w:rPr>
              <w:t>Усп-ти</w:t>
            </w:r>
            <w:proofErr w:type="spellEnd"/>
          </w:p>
        </w:tc>
        <w:tc>
          <w:tcPr>
            <w:tcW w:w="944" w:type="dxa"/>
          </w:tcPr>
          <w:p w:rsidR="00FD72F6" w:rsidRPr="009311D2" w:rsidRDefault="00FD72F6" w:rsidP="001216C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311D2">
              <w:rPr>
                <w:rFonts w:ascii="Times New Roman" w:eastAsia="Times New Roman" w:hAnsi="Times New Roman"/>
                <w:b/>
                <w:sz w:val="24"/>
                <w:szCs w:val="24"/>
              </w:rPr>
              <w:t>%</w:t>
            </w:r>
          </w:p>
          <w:p w:rsidR="00FD72F6" w:rsidRPr="009311D2" w:rsidRDefault="00FD72F6" w:rsidP="001216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311D2">
              <w:rPr>
                <w:rFonts w:ascii="Times New Roman" w:eastAsia="Times New Roman" w:hAnsi="Times New Roman"/>
                <w:b/>
                <w:sz w:val="24"/>
                <w:szCs w:val="24"/>
              </w:rPr>
              <w:t>Кач-в</w:t>
            </w:r>
            <w:r w:rsidRPr="009311D2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980" w:type="dxa"/>
          </w:tcPr>
          <w:p w:rsidR="00FD72F6" w:rsidRPr="009311D2" w:rsidRDefault="00FD72F6" w:rsidP="001216C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311D2">
              <w:rPr>
                <w:rFonts w:ascii="Times New Roman" w:eastAsia="Times New Roman" w:hAnsi="Times New Roman"/>
                <w:b/>
                <w:sz w:val="24"/>
                <w:szCs w:val="24"/>
              </w:rPr>
              <w:t>СОУ</w:t>
            </w:r>
          </w:p>
        </w:tc>
      </w:tr>
      <w:tr w:rsidR="00FD72F6" w:rsidRPr="009311D2" w:rsidTr="00CF05CF">
        <w:trPr>
          <w:trHeight w:val="498"/>
        </w:trPr>
        <w:tc>
          <w:tcPr>
            <w:tcW w:w="598" w:type="dxa"/>
          </w:tcPr>
          <w:p w:rsidR="00FD72F6" w:rsidRPr="009311D2" w:rsidRDefault="00FD72F6" w:rsidP="001216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11D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7" w:type="dxa"/>
          </w:tcPr>
          <w:p w:rsidR="00FD72F6" w:rsidRPr="009311D2" w:rsidRDefault="00FD72F6" w:rsidP="0047498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11D2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57" w:type="dxa"/>
          </w:tcPr>
          <w:p w:rsidR="00FD72F6" w:rsidRPr="009311D2" w:rsidRDefault="00FD72F6" w:rsidP="0047498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11D2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54" w:type="dxa"/>
          </w:tcPr>
          <w:p w:rsidR="00FD72F6" w:rsidRPr="009311D2" w:rsidRDefault="00FD72F6" w:rsidP="0047498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11D2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7" w:type="dxa"/>
          </w:tcPr>
          <w:p w:rsidR="00FD72F6" w:rsidRPr="009311D2" w:rsidRDefault="00CF05CF" w:rsidP="0047498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7" w:type="dxa"/>
          </w:tcPr>
          <w:p w:rsidR="00FD72F6" w:rsidRPr="009311D2" w:rsidRDefault="00CF05CF" w:rsidP="0047498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7" w:type="dxa"/>
          </w:tcPr>
          <w:p w:rsidR="00FD72F6" w:rsidRPr="009311D2" w:rsidRDefault="00CF05CF" w:rsidP="0047498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7" w:type="dxa"/>
          </w:tcPr>
          <w:p w:rsidR="00FD72F6" w:rsidRPr="009311D2" w:rsidRDefault="00CF05CF" w:rsidP="0047498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37" w:type="dxa"/>
          </w:tcPr>
          <w:p w:rsidR="00FD72F6" w:rsidRPr="009311D2" w:rsidRDefault="00CF05CF" w:rsidP="0047498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44" w:type="dxa"/>
          </w:tcPr>
          <w:p w:rsidR="00FD72F6" w:rsidRPr="009311D2" w:rsidRDefault="00CF05CF" w:rsidP="0047498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980" w:type="dxa"/>
          </w:tcPr>
          <w:p w:rsidR="00FD72F6" w:rsidRPr="009311D2" w:rsidRDefault="00A207E9" w:rsidP="0047498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4,1</w:t>
            </w:r>
          </w:p>
        </w:tc>
      </w:tr>
      <w:tr w:rsidR="00CF05CF" w:rsidRPr="009311D2" w:rsidTr="00337AB7">
        <w:trPr>
          <w:trHeight w:val="498"/>
        </w:trPr>
        <w:tc>
          <w:tcPr>
            <w:tcW w:w="1715" w:type="dxa"/>
            <w:gridSpan w:val="2"/>
          </w:tcPr>
          <w:p w:rsidR="00CF05CF" w:rsidRPr="009311D2" w:rsidRDefault="00CF05CF" w:rsidP="0047498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Вывод</w:t>
            </w:r>
          </w:p>
        </w:tc>
        <w:tc>
          <w:tcPr>
            <w:tcW w:w="8600" w:type="dxa"/>
            <w:gridSpan w:val="9"/>
          </w:tcPr>
          <w:p w:rsidR="00CF05CF" w:rsidRPr="009311D2" w:rsidRDefault="00A207E9" w:rsidP="00A207E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Два </w:t>
            </w:r>
            <w:r w:rsidR="00CF05CF">
              <w:rPr>
                <w:rFonts w:ascii="Times New Roman" w:eastAsia="Times New Roman" w:hAnsi="Times New Roman"/>
                <w:sz w:val="24"/>
                <w:szCs w:val="24"/>
              </w:rPr>
              <w:t xml:space="preserve"> ученика показал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 </w:t>
            </w:r>
            <w:r w:rsidR="00CF05CF">
              <w:rPr>
                <w:rFonts w:ascii="Times New Roman" w:eastAsia="Times New Roman" w:hAnsi="Times New Roman"/>
                <w:sz w:val="24"/>
                <w:szCs w:val="24"/>
              </w:rPr>
              <w:t>результат выше годовой оценки</w:t>
            </w:r>
          </w:p>
        </w:tc>
      </w:tr>
      <w:tr w:rsidR="00FD72F6" w:rsidRPr="009311D2" w:rsidTr="00CF05CF">
        <w:trPr>
          <w:trHeight w:val="498"/>
        </w:trPr>
        <w:tc>
          <w:tcPr>
            <w:tcW w:w="598" w:type="dxa"/>
          </w:tcPr>
          <w:p w:rsidR="00FD72F6" w:rsidRPr="009311D2" w:rsidRDefault="00CF05CF" w:rsidP="0047498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7" w:type="dxa"/>
          </w:tcPr>
          <w:p w:rsidR="00FD72F6" w:rsidRPr="009311D2" w:rsidRDefault="00CF05CF" w:rsidP="0047498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57" w:type="dxa"/>
          </w:tcPr>
          <w:p w:rsidR="00FD72F6" w:rsidRPr="009311D2" w:rsidRDefault="00CF05CF" w:rsidP="0047498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54" w:type="dxa"/>
          </w:tcPr>
          <w:p w:rsidR="00FD72F6" w:rsidRPr="009311D2" w:rsidRDefault="00CF05CF" w:rsidP="0047498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7" w:type="dxa"/>
          </w:tcPr>
          <w:p w:rsidR="00FD72F6" w:rsidRPr="009311D2" w:rsidRDefault="00CF05CF" w:rsidP="0047498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7" w:type="dxa"/>
          </w:tcPr>
          <w:p w:rsidR="00FD72F6" w:rsidRPr="009311D2" w:rsidRDefault="00CF05CF" w:rsidP="0047498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7" w:type="dxa"/>
          </w:tcPr>
          <w:p w:rsidR="00FD72F6" w:rsidRPr="009311D2" w:rsidRDefault="00CF05CF" w:rsidP="0047498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7" w:type="dxa"/>
          </w:tcPr>
          <w:p w:rsidR="00FD72F6" w:rsidRPr="009311D2" w:rsidRDefault="00CF05CF" w:rsidP="0047498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37" w:type="dxa"/>
          </w:tcPr>
          <w:p w:rsidR="00FD72F6" w:rsidRPr="009311D2" w:rsidRDefault="00CF05CF" w:rsidP="0047498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44" w:type="dxa"/>
          </w:tcPr>
          <w:p w:rsidR="00FD72F6" w:rsidRPr="009311D2" w:rsidRDefault="00CF05CF" w:rsidP="0047498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980" w:type="dxa"/>
          </w:tcPr>
          <w:p w:rsidR="00FD72F6" w:rsidRPr="009311D2" w:rsidRDefault="00A207E9" w:rsidP="0047498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3,7</w:t>
            </w:r>
          </w:p>
        </w:tc>
      </w:tr>
      <w:tr w:rsidR="00A207E9" w:rsidRPr="009311D2" w:rsidTr="00124E25">
        <w:trPr>
          <w:trHeight w:val="498"/>
        </w:trPr>
        <w:tc>
          <w:tcPr>
            <w:tcW w:w="1715" w:type="dxa"/>
            <w:gridSpan w:val="2"/>
          </w:tcPr>
          <w:p w:rsidR="00A207E9" w:rsidRPr="009311D2" w:rsidRDefault="00A207E9" w:rsidP="0047498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Вывод</w:t>
            </w:r>
          </w:p>
        </w:tc>
        <w:tc>
          <w:tcPr>
            <w:tcW w:w="8600" w:type="dxa"/>
            <w:gridSpan w:val="9"/>
          </w:tcPr>
          <w:p w:rsidR="00A207E9" w:rsidRPr="009311D2" w:rsidRDefault="00A207E9" w:rsidP="0047498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Один ученик показал результат ниже годовой оценки</w:t>
            </w:r>
          </w:p>
        </w:tc>
      </w:tr>
      <w:tr w:rsidR="00FD72F6" w:rsidRPr="009311D2" w:rsidTr="00CF05CF">
        <w:trPr>
          <w:trHeight w:val="498"/>
        </w:trPr>
        <w:tc>
          <w:tcPr>
            <w:tcW w:w="598" w:type="dxa"/>
          </w:tcPr>
          <w:p w:rsidR="00FD72F6" w:rsidRPr="009311D2" w:rsidRDefault="00A207E9" w:rsidP="0047498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17" w:type="dxa"/>
          </w:tcPr>
          <w:p w:rsidR="00FD72F6" w:rsidRPr="009311D2" w:rsidRDefault="00A207E9" w:rsidP="0047498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57" w:type="dxa"/>
          </w:tcPr>
          <w:p w:rsidR="00FD72F6" w:rsidRPr="009311D2" w:rsidRDefault="00A207E9" w:rsidP="0047498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54" w:type="dxa"/>
          </w:tcPr>
          <w:p w:rsidR="00FD72F6" w:rsidRPr="009311D2" w:rsidRDefault="00A207E9" w:rsidP="0047498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7" w:type="dxa"/>
          </w:tcPr>
          <w:p w:rsidR="00FD72F6" w:rsidRPr="009311D2" w:rsidRDefault="00A207E9" w:rsidP="0047498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7" w:type="dxa"/>
          </w:tcPr>
          <w:p w:rsidR="00FD72F6" w:rsidRPr="009311D2" w:rsidRDefault="00A207E9" w:rsidP="0047498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7" w:type="dxa"/>
          </w:tcPr>
          <w:p w:rsidR="00FD72F6" w:rsidRPr="009311D2" w:rsidRDefault="00A207E9" w:rsidP="0047498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7" w:type="dxa"/>
          </w:tcPr>
          <w:p w:rsidR="00FD72F6" w:rsidRPr="009311D2" w:rsidRDefault="00A207E9" w:rsidP="0047498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37" w:type="dxa"/>
          </w:tcPr>
          <w:p w:rsidR="00FD72F6" w:rsidRPr="009311D2" w:rsidRDefault="00A207E9" w:rsidP="0047498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44" w:type="dxa"/>
          </w:tcPr>
          <w:p w:rsidR="00FD72F6" w:rsidRPr="009311D2" w:rsidRDefault="00A207E9" w:rsidP="0047498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980" w:type="dxa"/>
          </w:tcPr>
          <w:p w:rsidR="00FD72F6" w:rsidRPr="009311D2" w:rsidRDefault="00A207E9" w:rsidP="0047498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3,6</w:t>
            </w:r>
          </w:p>
        </w:tc>
      </w:tr>
      <w:tr w:rsidR="00A207E9" w:rsidRPr="009311D2" w:rsidTr="0047739D">
        <w:trPr>
          <w:trHeight w:val="498"/>
        </w:trPr>
        <w:tc>
          <w:tcPr>
            <w:tcW w:w="1715" w:type="dxa"/>
            <w:gridSpan w:val="2"/>
          </w:tcPr>
          <w:p w:rsidR="00A207E9" w:rsidRPr="009311D2" w:rsidRDefault="00A207E9" w:rsidP="0047498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Вывод</w:t>
            </w:r>
          </w:p>
        </w:tc>
        <w:tc>
          <w:tcPr>
            <w:tcW w:w="8600" w:type="dxa"/>
            <w:gridSpan w:val="9"/>
          </w:tcPr>
          <w:p w:rsidR="00A207E9" w:rsidRPr="009311D2" w:rsidRDefault="00A207E9" w:rsidP="0047498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Все ученики подтвердили годовые оценки</w:t>
            </w:r>
          </w:p>
        </w:tc>
      </w:tr>
      <w:tr w:rsidR="00A207E9" w:rsidRPr="009311D2" w:rsidTr="00CF05CF">
        <w:trPr>
          <w:trHeight w:val="498"/>
        </w:trPr>
        <w:tc>
          <w:tcPr>
            <w:tcW w:w="598" w:type="dxa"/>
          </w:tcPr>
          <w:p w:rsidR="00A207E9" w:rsidRPr="009311D2" w:rsidRDefault="00A207E9" w:rsidP="0047498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17" w:type="dxa"/>
          </w:tcPr>
          <w:p w:rsidR="00A207E9" w:rsidRPr="009311D2" w:rsidRDefault="00A207E9" w:rsidP="0047498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57" w:type="dxa"/>
          </w:tcPr>
          <w:p w:rsidR="00A207E9" w:rsidRPr="009311D2" w:rsidRDefault="00A207E9" w:rsidP="0047498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54" w:type="dxa"/>
          </w:tcPr>
          <w:p w:rsidR="00A207E9" w:rsidRPr="009311D2" w:rsidRDefault="00A207E9" w:rsidP="0047498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7" w:type="dxa"/>
          </w:tcPr>
          <w:p w:rsidR="00A207E9" w:rsidRPr="009311D2" w:rsidRDefault="00A207E9" w:rsidP="0047498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7" w:type="dxa"/>
          </w:tcPr>
          <w:p w:rsidR="00A207E9" w:rsidRPr="009311D2" w:rsidRDefault="00A207E9" w:rsidP="0047498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7" w:type="dxa"/>
          </w:tcPr>
          <w:p w:rsidR="00A207E9" w:rsidRPr="009311D2" w:rsidRDefault="00A207E9" w:rsidP="0047498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7" w:type="dxa"/>
          </w:tcPr>
          <w:p w:rsidR="00A207E9" w:rsidRPr="009311D2" w:rsidRDefault="00A207E9" w:rsidP="0047498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37" w:type="dxa"/>
          </w:tcPr>
          <w:p w:rsidR="00A207E9" w:rsidRPr="009311D2" w:rsidRDefault="00A207E9" w:rsidP="0047498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44" w:type="dxa"/>
          </w:tcPr>
          <w:p w:rsidR="00A207E9" w:rsidRPr="009311D2" w:rsidRDefault="00A207E9" w:rsidP="0047498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80" w:type="dxa"/>
          </w:tcPr>
          <w:p w:rsidR="00A207E9" w:rsidRPr="009311D2" w:rsidRDefault="00A207E9" w:rsidP="0047498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A207E9" w:rsidRPr="009311D2" w:rsidTr="00C66C7C">
        <w:trPr>
          <w:trHeight w:val="498"/>
        </w:trPr>
        <w:tc>
          <w:tcPr>
            <w:tcW w:w="1715" w:type="dxa"/>
            <w:gridSpan w:val="2"/>
          </w:tcPr>
          <w:p w:rsidR="00A207E9" w:rsidRPr="009311D2" w:rsidRDefault="00A207E9" w:rsidP="0047498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Вывод</w:t>
            </w:r>
          </w:p>
        </w:tc>
        <w:tc>
          <w:tcPr>
            <w:tcW w:w="8600" w:type="dxa"/>
            <w:gridSpan w:val="9"/>
          </w:tcPr>
          <w:p w:rsidR="00A207E9" w:rsidRPr="009311D2" w:rsidRDefault="00A207E9" w:rsidP="0047498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Ученица подтвердила годовую оценку</w:t>
            </w:r>
          </w:p>
        </w:tc>
      </w:tr>
    </w:tbl>
    <w:p w:rsidR="00D8442F" w:rsidRPr="00D8442F" w:rsidRDefault="00D8442F" w:rsidP="00D844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442F">
        <w:rPr>
          <w:rFonts w:ascii="Times New Roman" w:eastAsia="Times New Roman" w:hAnsi="Times New Roman" w:cs="Times New Roman"/>
          <w:sz w:val="24"/>
          <w:szCs w:val="24"/>
        </w:rPr>
        <w:t>  Анализ полученных результатов свидетельствует, что:</w:t>
      </w:r>
    </w:p>
    <w:p w:rsidR="00D8442F" w:rsidRPr="00D8442F" w:rsidRDefault="00D8442F" w:rsidP="00D8442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442F">
        <w:rPr>
          <w:rFonts w:ascii="Times New Roman" w:eastAsia="Times New Roman" w:hAnsi="Times New Roman" w:cs="Times New Roman"/>
          <w:sz w:val="24"/>
          <w:szCs w:val="24"/>
        </w:rPr>
        <w:t>Учащиеся допускают ошибки при выполнении арифметических действий, сравнении величин;</w:t>
      </w:r>
    </w:p>
    <w:p w:rsidR="00D8442F" w:rsidRPr="00D8442F" w:rsidRDefault="00D8442F" w:rsidP="00D8442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442F">
        <w:rPr>
          <w:rFonts w:ascii="Times New Roman" w:eastAsia="Times New Roman" w:hAnsi="Times New Roman" w:cs="Times New Roman"/>
          <w:sz w:val="24"/>
          <w:szCs w:val="24"/>
        </w:rPr>
        <w:t>Допускают ошибки при решении текстовых задач;</w:t>
      </w:r>
    </w:p>
    <w:p w:rsidR="00D8442F" w:rsidRPr="00D8442F" w:rsidRDefault="00D8442F" w:rsidP="00D8442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442F">
        <w:rPr>
          <w:rFonts w:ascii="Times New Roman" w:eastAsia="Times New Roman" w:hAnsi="Times New Roman" w:cs="Times New Roman"/>
          <w:sz w:val="24"/>
          <w:szCs w:val="24"/>
        </w:rPr>
        <w:t>Недостаточно владеют алгоритмом выполнения заданий по действиям;</w:t>
      </w:r>
    </w:p>
    <w:p w:rsidR="00D8442F" w:rsidRPr="00D8442F" w:rsidRDefault="00D8442F" w:rsidP="00D8442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442F">
        <w:rPr>
          <w:rFonts w:ascii="Times New Roman" w:eastAsia="Times New Roman" w:hAnsi="Times New Roman" w:cs="Times New Roman"/>
          <w:sz w:val="24"/>
          <w:szCs w:val="24"/>
        </w:rPr>
        <w:t>Имеются пробелы в знаниях стандартного вида многочленов, приведения подобных одночленов, разложения многочленов, преобразование выражений;</w:t>
      </w:r>
    </w:p>
    <w:p w:rsidR="00D8442F" w:rsidRPr="00D8442F" w:rsidRDefault="00D8442F" w:rsidP="00D8442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442F">
        <w:rPr>
          <w:rFonts w:ascii="Times New Roman" w:eastAsia="Times New Roman" w:hAnsi="Times New Roman" w:cs="Times New Roman"/>
          <w:sz w:val="24"/>
          <w:szCs w:val="24"/>
        </w:rPr>
        <w:t>Учащиеся недостаточно владеют навыками решения дробно-рациональных уравнений;</w:t>
      </w:r>
    </w:p>
    <w:p w:rsidR="00D8442F" w:rsidRPr="00D8442F" w:rsidRDefault="00D8442F" w:rsidP="00D8442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442F">
        <w:rPr>
          <w:rFonts w:ascii="Times New Roman" w:eastAsia="Times New Roman" w:hAnsi="Times New Roman" w:cs="Times New Roman"/>
          <w:sz w:val="24"/>
          <w:szCs w:val="24"/>
        </w:rPr>
        <w:t>Учащиеся недостаточно владеют навыками решения задач на проценты</w:t>
      </w:r>
    </w:p>
    <w:p w:rsidR="00D8442F" w:rsidRPr="00D8442F" w:rsidRDefault="00D8442F" w:rsidP="00D844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442F">
        <w:rPr>
          <w:rFonts w:ascii="Times New Roman" w:eastAsia="Times New Roman" w:hAnsi="Times New Roman" w:cs="Times New Roman"/>
          <w:sz w:val="24"/>
          <w:szCs w:val="24"/>
        </w:rPr>
        <w:t>Рекомендации:</w:t>
      </w:r>
    </w:p>
    <w:p w:rsidR="00FD72F6" w:rsidRDefault="00D8442F" w:rsidP="00D844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442F">
        <w:rPr>
          <w:rFonts w:ascii="Times New Roman" w:eastAsia="Times New Roman" w:hAnsi="Times New Roman" w:cs="Times New Roman"/>
          <w:sz w:val="24"/>
          <w:szCs w:val="24"/>
        </w:rPr>
        <w:t xml:space="preserve">1. Итоги </w:t>
      </w:r>
      <w:r w:rsidR="00FD72F6">
        <w:rPr>
          <w:rFonts w:ascii="Times New Roman" w:eastAsia="Times New Roman" w:hAnsi="Times New Roman" w:cs="Times New Roman"/>
          <w:sz w:val="24"/>
          <w:szCs w:val="24"/>
        </w:rPr>
        <w:t xml:space="preserve">работ </w:t>
      </w:r>
      <w:r w:rsidRPr="00D8442F">
        <w:rPr>
          <w:rFonts w:ascii="Times New Roman" w:eastAsia="Times New Roman" w:hAnsi="Times New Roman" w:cs="Times New Roman"/>
          <w:sz w:val="24"/>
          <w:szCs w:val="24"/>
        </w:rPr>
        <w:t xml:space="preserve"> проанализировать на </w:t>
      </w:r>
      <w:r w:rsidR="00FD72F6">
        <w:rPr>
          <w:rFonts w:ascii="Times New Roman" w:eastAsia="Times New Roman" w:hAnsi="Times New Roman" w:cs="Times New Roman"/>
          <w:sz w:val="24"/>
          <w:szCs w:val="24"/>
        </w:rPr>
        <w:t>совещании</w:t>
      </w:r>
      <w:r w:rsidRPr="00D8442F">
        <w:rPr>
          <w:rFonts w:ascii="Times New Roman" w:eastAsia="Times New Roman" w:hAnsi="Times New Roman" w:cs="Times New Roman"/>
          <w:sz w:val="24"/>
          <w:szCs w:val="24"/>
        </w:rPr>
        <w:t xml:space="preserve">, разработать конкретные рекомендации </w:t>
      </w:r>
      <w:r w:rsidR="00FD72F6">
        <w:rPr>
          <w:rFonts w:ascii="Times New Roman" w:eastAsia="Times New Roman" w:hAnsi="Times New Roman" w:cs="Times New Roman"/>
          <w:sz w:val="24"/>
          <w:szCs w:val="24"/>
        </w:rPr>
        <w:t xml:space="preserve">учителю </w:t>
      </w:r>
      <w:r w:rsidRPr="00D8442F">
        <w:rPr>
          <w:rFonts w:ascii="Times New Roman" w:eastAsia="Times New Roman" w:hAnsi="Times New Roman" w:cs="Times New Roman"/>
          <w:sz w:val="24"/>
          <w:szCs w:val="24"/>
        </w:rPr>
        <w:t xml:space="preserve">по ликвидации пробелов в ЗУН учащихся, выявленных в ходе проведения </w:t>
      </w:r>
      <w:r w:rsidR="00FD72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442F">
        <w:rPr>
          <w:rFonts w:ascii="Times New Roman" w:eastAsia="Times New Roman" w:hAnsi="Times New Roman" w:cs="Times New Roman"/>
          <w:sz w:val="24"/>
          <w:szCs w:val="24"/>
        </w:rPr>
        <w:t>работ;</w:t>
      </w:r>
    </w:p>
    <w:p w:rsidR="00D8442F" w:rsidRPr="00D8442F" w:rsidRDefault="00D8442F" w:rsidP="00D844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442F">
        <w:rPr>
          <w:rFonts w:ascii="Times New Roman" w:eastAsia="Times New Roman" w:hAnsi="Times New Roman" w:cs="Times New Roman"/>
          <w:sz w:val="24"/>
          <w:szCs w:val="24"/>
        </w:rPr>
        <w:t>2. Учител</w:t>
      </w:r>
      <w:r w:rsidR="00FD72F6">
        <w:rPr>
          <w:rFonts w:ascii="Times New Roman" w:eastAsia="Times New Roman" w:hAnsi="Times New Roman" w:cs="Times New Roman"/>
          <w:sz w:val="24"/>
          <w:szCs w:val="24"/>
        </w:rPr>
        <w:t xml:space="preserve">ю </w:t>
      </w:r>
      <w:r w:rsidRPr="00D8442F">
        <w:rPr>
          <w:rFonts w:ascii="Times New Roman" w:eastAsia="Times New Roman" w:hAnsi="Times New Roman" w:cs="Times New Roman"/>
          <w:sz w:val="24"/>
          <w:szCs w:val="24"/>
        </w:rPr>
        <w:t>изучить результаты проведенных</w:t>
      </w:r>
      <w:r w:rsidR="00FD72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442F">
        <w:rPr>
          <w:rFonts w:ascii="Times New Roman" w:eastAsia="Times New Roman" w:hAnsi="Times New Roman" w:cs="Times New Roman"/>
          <w:sz w:val="24"/>
          <w:szCs w:val="24"/>
        </w:rPr>
        <w:t xml:space="preserve"> работ и включать в содержание уроков по математике те задания, при выполнении которых было допущено наибольшее количество ошибок, недостаточно прочно усвоены разделы и темы.</w:t>
      </w:r>
    </w:p>
    <w:p w:rsidR="00D8442F" w:rsidRPr="00D8442F" w:rsidRDefault="00A207E9" w:rsidP="00D844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Заместитель директора по УВР.</w:t>
      </w:r>
    </w:p>
    <w:sectPr w:rsidR="00D8442F" w:rsidRPr="00D8442F" w:rsidSect="00D8442F">
      <w:pgSz w:w="11906" w:h="16838"/>
      <w:pgMar w:top="284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33E24"/>
    <w:multiLevelType w:val="multilevel"/>
    <w:tmpl w:val="6B841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7519D7"/>
    <w:multiLevelType w:val="multilevel"/>
    <w:tmpl w:val="EA9A9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4804C5"/>
    <w:multiLevelType w:val="multilevel"/>
    <w:tmpl w:val="5A668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DA4724"/>
    <w:multiLevelType w:val="multilevel"/>
    <w:tmpl w:val="E53CC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E76406"/>
    <w:multiLevelType w:val="multilevel"/>
    <w:tmpl w:val="EEA0E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4034CC"/>
    <w:multiLevelType w:val="multilevel"/>
    <w:tmpl w:val="6D8C1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055406C"/>
    <w:multiLevelType w:val="multilevel"/>
    <w:tmpl w:val="5574A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>
    <w:useFELayout/>
  </w:compat>
  <w:rsids>
    <w:rsidRoot w:val="00D8442F"/>
    <w:rsid w:val="000E2B98"/>
    <w:rsid w:val="001216CB"/>
    <w:rsid w:val="00261CBE"/>
    <w:rsid w:val="00A207E9"/>
    <w:rsid w:val="00B105CA"/>
    <w:rsid w:val="00CF05CF"/>
    <w:rsid w:val="00D023FA"/>
    <w:rsid w:val="00D8442F"/>
    <w:rsid w:val="00DC43BB"/>
    <w:rsid w:val="00FD7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CBE"/>
  </w:style>
  <w:style w:type="paragraph" w:styleId="2">
    <w:name w:val="heading 2"/>
    <w:basedOn w:val="a"/>
    <w:link w:val="20"/>
    <w:uiPriority w:val="9"/>
    <w:qFormat/>
    <w:rsid w:val="00D844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8442F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31">
    <w:name w:val="c31"/>
    <w:basedOn w:val="a"/>
    <w:rsid w:val="00D84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8">
    <w:name w:val="c38"/>
    <w:basedOn w:val="a0"/>
    <w:rsid w:val="00D8442F"/>
  </w:style>
  <w:style w:type="paragraph" w:customStyle="1" w:styleId="c21">
    <w:name w:val="c21"/>
    <w:basedOn w:val="a"/>
    <w:rsid w:val="00D84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rsid w:val="00D84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D8442F"/>
  </w:style>
  <w:style w:type="paragraph" w:customStyle="1" w:styleId="c0">
    <w:name w:val="c0"/>
    <w:basedOn w:val="a"/>
    <w:rsid w:val="00D84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8">
    <w:name w:val="c28"/>
    <w:basedOn w:val="a0"/>
    <w:rsid w:val="00D8442F"/>
  </w:style>
  <w:style w:type="paragraph" w:customStyle="1" w:styleId="c5">
    <w:name w:val="c5"/>
    <w:basedOn w:val="a"/>
    <w:rsid w:val="00D84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D8442F"/>
  </w:style>
  <w:style w:type="character" w:customStyle="1" w:styleId="c39">
    <w:name w:val="c39"/>
    <w:basedOn w:val="a0"/>
    <w:rsid w:val="00D8442F"/>
  </w:style>
  <w:style w:type="paragraph" w:customStyle="1" w:styleId="c44">
    <w:name w:val="c44"/>
    <w:basedOn w:val="a"/>
    <w:rsid w:val="00D84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">
    <w:name w:val="c45"/>
    <w:basedOn w:val="a"/>
    <w:rsid w:val="00D84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3">
    <w:name w:val="c33"/>
    <w:basedOn w:val="a"/>
    <w:rsid w:val="00D84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2">
    <w:name w:val="c42"/>
    <w:basedOn w:val="a0"/>
    <w:rsid w:val="00D8442F"/>
  </w:style>
  <w:style w:type="character" w:customStyle="1" w:styleId="c2">
    <w:name w:val="c2"/>
    <w:basedOn w:val="a0"/>
    <w:rsid w:val="00D8442F"/>
  </w:style>
  <w:style w:type="character" w:customStyle="1" w:styleId="c13">
    <w:name w:val="c13"/>
    <w:basedOn w:val="a0"/>
    <w:rsid w:val="00D8442F"/>
  </w:style>
  <w:style w:type="paragraph" w:customStyle="1" w:styleId="c27">
    <w:name w:val="c27"/>
    <w:basedOn w:val="a"/>
    <w:rsid w:val="00D84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D84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">
    <w:name w:val="c35"/>
    <w:basedOn w:val="a"/>
    <w:rsid w:val="00D84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">
    <w:name w:val="c20"/>
    <w:basedOn w:val="a"/>
    <w:rsid w:val="00D84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9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6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2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2022-10-27T06:02:00Z</dcterms:created>
  <dcterms:modified xsi:type="dcterms:W3CDTF">2022-10-28T03:00:00Z</dcterms:modified>
</cp:coreProperties>
</file>